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1FDA3" w14:textId="1A206D84" w:rsidR="00F6514D" w:rsidRPr="00F57954" w:rsidRDefault="00E84E8C" w:rsidP="00F6514D">
      <w:pPr>
        <w:pStyle w:val="Heading2"/>
        <w:rPr>
          <w:rFonts w:ascii="Abadi" w:hAnsi="Abadi" w:cstheme="minorHAnsi"/>
          <w:sz w:val="24"/>
          <w:szCs w:val="24"/>
        </w:rPr>
      </w:pPr>
      <w:r>
        <w:rPr>
          <w:rStyle w:val="Strong"/>
          <w:rFonts w:ascii="Abadi" w:hAnsi="Abadi" w:cstheme="minorHAnsi"/>
          <w:color w:val="333333"/>
          <w:bdr w:val="none" w:sz="0" w:space="0" w:color="auto" w:frame="1"/>
        </w:rPr>
        <w:t xml:space="preserve">Yoga/Meditation Instructor </w:t>
      </w:r>
    </w:p>
    <w:p w14:paraId="404C48A1" w14:textId="41EF3A0B" w:rsidR="00F6514D" w:rsidRPr="00F57954" w:rsidRDefault="00F57954" w:rsidP="00E84E8C">
      <w:pPr>
        <w:pStyle w:val="NormalWeb"/>
        <w:shd w:val="clear" w:color="auto" w:fill="FFFFFF"/>
        <w:spacing w:before="0" w:beforeAutospacing="0" w:after="240" w:afterAutospacing="0"/>
        <w:textAlignment w:val="baseline"/>
        <w:rPr>
          <w:rFonts w:ascii="Abadi" w:hAnsi="Abadi" w:cstheme="minorHAnsi"/>
          <w:color w:val="333333"/>
        </w:rPr>
      </w:pPr>
      <w:r>
        <w:rPr>
          <w:rFonts w:ascii="Abadi" w:hAnsi="Abadi" w:cstheme="minorHAnsi"/>
          <w:color w:val="333333"/>
        </w:rPr>
        <w:t>The Adult Residential Center is seeking a</w:t>
      </w:r>
      <w:r w:rsidR="004E39E4">
        <w:rPr>
          <w:rFonts w:ascii="Abadi" w:hAnsi="Abadi" w:cstheme="minorHAnsi"/>
          <w:color w:val="333333"/>
        </w:rPr>
        <w:t xml:space="preserve"> qualified</w:t>
      </w:r>
      <w:r w:rsidR="00E84E8C">
        <w:rPr>
          <w:rFonts w:ascii="Abadi" w:hAnsi="Abadi" w:cstheme="minorHAnsi"/>
          <w:color w:val="333333"/>
        </w:rPr>
        <w:t xml:space="preserve"> instructor to provide inspirational and educational instruction on yoga and/or meditation to clients seeking a positive and healthy outlet.  </w:t>
      </w:r>
    </w:p>
    <w:p w14:paraId="498B306A" w14:textId="77777777" w:rsidR="00F6514D" w:rsidRPr="00F57954" w:rsidRDefault="00F6514D" w:rsidP="00F6514D">
      <w:pPr>
        <w:pStyle w:val="Heading2"/>
        <w:rPr>
          <w:rFonts w:ascii="Abadi" w:hAnsi="Abadi" w:cstheme="minorHAnsi"/>
        </w:rPr>
      </w:pPr>
      <w:r w:rsidRPr="00F57954">
        <w:rPr>
          <w:rStyle w:val="Strong"/>
          <w:rFonts w:ascii="Abadi" w:hAnsi="Abadi" w:cstheme="minorHAnsi"/>
          <w:color w:val="333333"/>
          <w:bdr w:val="none" w:sz="0" w:space="0" w:color="auto" w:frame="1"/>
        </w:rPr>
        <w:t>Reports To</w:t>
      </w:r>
    </w:p>
    <w:p w14:paraId="7BCD29DF" w14:textId="0798A5C6" w:rsidR="00F6514D" w:rsidRPr="00F57954" w:rsidRDefault="00E84E8C" w:rsidP="00F6514D">
      <w:pPr>
        <w:pStyle w:val="NormalWeb"/>
        <w:shd w:val="clear" w:color="auto" w:fill="FFFFFF"/>
        <w:spacing w:before="0" w:beforeAutospacing="0" w:after="240" w:afterAutospacing="0"/>
        <w:textAlignment w:val="baseline"/>
        <w:rPr>
          <w:rFonts w:ascii="Abadi" w:hAnsi="Abadi" w:cstheme="minorHAnsi"/>
          <w:color w:val="333333"/>
        </w:rPr>
      </w:pPr>
      <w:r>
        <w:rPr>
          <w:rFonts w:ascii="Abadi" w:hAnsi="Abadi" w:cstheme="minorHAnsi"/>
          <w:color w:val="333333"/>
        </w:rPr>
        <w:t xml:space="preserve">The </w:t>
      </w:r>
      <w:r w:rsidR="00F57954" w:rsidRPr="00F57954">
        <w:rPr>
          <w:rFonts w:ascii="Abadi" w:hAnsi="Abadi" w:cstheme="minorHAnsi"/>
          <w:color w:val="333333"/>
        </w:rPr>
        <w:t>Volunteers &amp; Programs Coordinator</w:t>
      </w:r>
      <w:r w:rsidR="00025358">
        <w:rPr>
          <w:rFonts w:ascii="Abadi" w:hAnsi="Abadi" w:cstheme="minorHAnsi"/>
          <w:color w:val="333333"/>
        </w:rPr>
        <w:t xml:space="preserve"> (VPC).</w:t>
      </w:r>
    </w:p>
    <w:p w14:paraId="08CC4846" w14:textId="264C91CC" w:rsidR="00F6514D" w:rsidRPr="00F57954" w:rsidRDefault="00F6514D" w:rsidP="00F6514D">
      <w:pPr>
        <w:pStyle w:val="Heading2"/>
        <w:rPr>
          <w:rFonts w:ascii="Abadi" w:hAnsi="Abadi" w:cstheme="minorHAnsi"/>
        </w:rPr>
      </w:pPr>
      <w:r w:rsidRPr="00F57954">
        <w:rPr>
          <w:rStyle w:val="Strong"/>
          <w:rFonts w:ascii="Abadi" w:hAnsi="Abadi" w:cstheme="minorHAnsi"/>
          <w:color w:val="333333"/>
          <w:bdr w:val="none" w:sz="0" w:space="0" w:color="auto" w:frame="1"/>
        </w:rPr>
        <w:t>Overview</w:t>
      </w:r>
    </w:p>
    <w:p w14:paraId="1FFD6D70" w14:textId="520D212B" w:rsidR="00F6514D" w:rsidRPr="00F57954" w:rsidRDefault="00E16202" w:rsidP="00025358">
      <w:pPr>
        <w:pStyle w:val="NormalWeb"/>
        <w:shd w:val="clear" w:color="auto" w:fill="FFFFFF"/>
        <w:spacing w:before="0" w:beforeAutospacing="0" w:after="240" w:afterAutospacing="0"/>
        <w:textAlignment w:val="baseline"/>
        <w:rPr>
          <w:rFonts w:ascii="Abadi" w:hAnsi="Abadi" w:cstheme="minorHAnsi"/>
          <w:color w:val="333333"/>
        </w:rPr>
      </w:pPr>
      <w:r>
        <w:rPr>
          <w:rFonts w:ascii="Abadi" w:hAnsi="Abadi" w:cstheme="minorHAnsi"/>
          <w:color w:val="333333"/>
        </w:rPr>
        <w:t>The Adult Residential Cente</w:t>
      </w:r>
      <w:r w:rsidR="00025358">
        <w:rPr>
          <w:rFonts w:ascii="Abadi" w:hAnsi="Abadi" w:cstheme="minorHAnsi"/>
          <w:color w:val="333333"/>
        </w:rPr>
        <w:t xml:space="preserve">r is a facility that houses adults currently affiliated with the Criminal Justice System.  Clients are living at the Center while working in the community and finding new ways to live a productive lifestyle.  Many are seeking positive outlets to fill their time in healthy ways and volunteer groups are crucial in aiding in this process.    </w:t>
      </w:r>
    </w:p>
    <w:p w14:paraId="585C2A84" w14:textId="77777777" w:rsidR="00F6514D" w:rsidRPr="00F57954" w:rsidRDefault="00F6514D" w:rsidP="00F6514D">
      <w:pPr>
        <w:pStyle w:val="Heading2"/>
        <w:rPr>
          <w:rFonts w:ascii="Abadi" w:hAnsi="Abadi" w:cstheme="minorHAnsi"/>
        </w:rPr>
      </w:pPr>
      <w:r w:rsidRPr="00F57954">
        <w:rPr>
          <w:rStyle w:val="Strong"/>
          <w:rFonts w:ascii="Abadi" w:hAnsi="Abadi" w:cstheme="minorHAnsi"/>
          <w:color w:val="333333"/>
          <w:bdr w:val="none" w:sz="0" w:space="0" w:color="auto" w:frame="1"/>
        </w:rPr>
        <w:t>Responsibilities and Duties</w:t>
      </w:r>
    </w:p>
    <w:p w14:paraId="39B26081" w14:textId="4CAE31A6" w:rsidR="00236487" w:rsidRPr="00236487" w:rsidRDefault="004E39E4" w:rsidP="00236487">
      <w:pPr>
        <w:pStyle w:val="NormalWeb"/>
        <w:numPr>
          <w:ilvl w:val="0"/>
          <w:numId w:val="1"/>
        </w:numPr>
        <w:shd w:val="clear" w:color="auto" w:fill="FFFFFF"/>
        <w:spacing w:before="0" w:beforeAutospacing="0" w:after="240" w:afterAutospacing="0"/>
        <w:ind w:left="360"/>
        <w:textAlignment w:val="baseline"/>
        <w:rPr>
          <w:rFonts w:ascii="Abadi" w:hAnsi="Abadi" w:cstheme="minorHAnsi"/>
          <w:color w:val="333333"/>
        </w:rPr>
      </w:pPr>
      <w:r>
        <w:rPr>
          <w:rFonts w:ascii="Abadi" w:hAnsi="Abadi" w:cstheme="minorHAnsi"/>
          <w:color w:val="333333"/>
        </w:rPr>
        <w:t xml:space="preserve">Provide </w:t>
      </w:r>
      <w:r w:rsidR="00E84E8C">
        <w:rPr>
          <w:rFonts w:ascii="Abadi" w:hAnsi="Abadi" w:cstheme="minorHAnsi"/>
          <w:color w:val="333333"/>
        </w:rPr>
        <w:t>a structured class on the benefits of a healthy minds</w:t>
      </w:r>
      <w:r w:rsidR="00236487">
        <w:rPr>
          <w:rFonts w:ascii="Abadi" w:hAnsi="Abadi" w:cstheme="minorHAnsi"/>
          <w:color w:val="333333"/>
        </w:rPr>
        <w:t xml:space="preserve">et.  Class can focus on breathing, stretching, and mindfulness techniques, among other yoga and meditation focused elements.  </w:t>
      </w:r>
    </w:p>
    <w:p w14:paraId="7F4F68A5" w14:textId="21645F84" w:rsidR="002F5801" w:rsidRPr="002F5801" w:rsidRDefault="00025358" w:rsidP="009C39B6">
      <w:pPr>
        <w:pStyle w:val="NormalWeb"/>
        <w:numPr>
          <w:ilvl w:val="0"/>
          <w:numId w:val="1"/>
        </w:numPr>
        <w:shd w:val="clear" w:color="auto" w:fill="FFFFFF"/>
        <w:spacing w:before="0" w:beforeAutospacing="0" w:after="240" w:afterAutospacing="0"/>
        <w:ind w:left="360"/>
        <w:textAlignment w:val="baseline"/>
        <w:rPr>
          <w:rFonts w:eastAsia="Times New Roman"/>
          <w:color w:val="7030A0"/>
        </w:rPr>
      </w:pPr>
      <w:r w:rsidRPr="002F5801">
        <w:rPr>
          <w:rFonts w:ascii="Abadi" w:hAnsi="Abadi" w:cstheme="minorHAnsi"/>
          <w:color w:val="333333"/>
        </w:rPr>
        <w:t xml:space="preserve">Corrections </w:t>
      </w:r>
      <w:r w:rsidR="00236487" w:rsidRPr="002F5801">
        <w:rPr>
          <w:rFonts w:ascii="Abadi" w:hAnsi="Abadi" w:cstheme="minorHAnsi"/>
          <w:color w:val="333333"/>
        </w:rPr>
        <w:t>will supply yoga mats for all participants</w:t>
      </w:r>
      <w:r w:rsidR="002F5801">
        <w:rPr>
          <w:rFonts w:ascii="Abadi" w:hAnsi="Abadi" w:cstheme="minorHAnsi"/>
          <w:color w:val="333333"/>
        </w:rPr>
        <w:t xml:space="preserve">.  A cleaning solution will also be provided, and participants will be required to clean their mats following each class.  </w:t>
      </w:r>
      <w:r w:rsidR="00236487" w:rsidRPr="002F5801">
        <w:rPr>
          <w:rFonts w:ascii="Abadi" w:hAnsi="Abadi" w:cstheme="minorHAnsi"/>
          <w:color w:val="333333"/>
        </w:rPr>
        <w:t xml:space="preserve">  Instructor would be responsible for providing written and recorded materials.  Cell phones are not permitted in the facility so all recorded materials would need to be recorded on another appropriate device.</w:t>
      </w:r>
      <w:r w:rsidR="00EA4A1D" w:rsidRPr="002F5801">
        <w:rPr>
          <w:rFonts w:ascii="Abadi" w:hAnsi="Abadi" w:cstheme="minorHAnsi"/>
          <w:color w:val="333333"/>
        </w:rPr>
        <w:t xml:space="preserve">  </w:t>
      </w:r>
    </w:p>
    <w:p w14:paraId="79FAF822" w14:textId="56FCDA51" w:rsidR="002F5801" w:rsidRPr="005733D5" w:rsidRDefault="002F5801" w:rsidP="002F5801">
      <w:pPr>
        <w:pStyle w:val="NormalWeb"/>
        <w:numPr>
          <w:ilvl w:val="0"/>
          <w:numId w:val="1"/>
        </w:numPr>
        <w:shd w:val="clear" w:color="auto" w:fill="FFFFFF"/>
        <w:spacing w:before="0" w:beforeAutospacing="0" w:after="240" w:afterAutospacing="0"/>
        <w:ind w:left="360"/>
        <w:textAlignment w:val="baseline"/>
        <w:rPr>
          <w:rFonts w:eastAsia="Times New Roman"/>
          <w:color w:val="7030A0"/>
        </w:rPr>
      </w:pPr>
      <w:r>
        <w:rPr>
          <w:rFonts w:ascii="Abadi" w:hAnsi="Abadi" w:cstheme="minorHAnsi"/>
          <w:color w:val="333333"/>
        </w:rPr>
        <w:t xml:space="preserve">The frequency and schedule of class would be determined by the VPC and instructor.  Options for frequency include weekly, biweekly, monthly, or special programs as scheduled.  Groups would typically be 60 to 90 minutes long, and there is availability to do this during the day or evening, based on instructor preference and facility schedule.  A large room would be made available and class size would range anywhere from 3 to 10 people.  Instructor would have the ability to cap it at a certain number if needed.  </w:t>
      </w:r>
    </w:p>
    <w:p w14:paraId="42DB17F6" w14:textId="77777777" w:rsidR="00F6514D" w:rsidRPr="00F57954" w:rsidRDefault="00F6514D" w:rsidP="00F6514D">
      <w:pPr>
        <w:pStyle w:val="Heading2"/>
        <w:rPr>
          <w:rFonts w:ascii="Abadi" w:hAnsi="Abadi" w:cstheme="minorHAnsi"/>
        </w:rPr>
      </w:pPr>
      <w:r w:rsidRPr="00F57954">
        <w:rPr>
          <w:rStyle w:val="Strong"/>
          <w:rFonts w:ascii="Abadi" w:hAnsi="Abadi" w:cstheme="minorHAnsi"/>
          <w:color w:val="333333"/>
          <w:bdr w:val="none" w:sz="0" w:space="0" w:color="auto" w:frame="1"/>
        </w:rPr>
        <w:t>Qualifications</w:t>
      </w:r>
    </w:p>
    <w:p w14:paraId="08A91730" w14:textId="5B40DE87" w:rsidR="004F4924" w:rsidRDefault="004F4924" w:rsidP="00F6514D">
      <w:pPr>
        <w:pStyle w:val="NormalWeb"/>
        <w:numPr>
          <w:ilvl w:val="0"/>
          <w:numId w:val="2"/>
        </w:numPr>
        <w:shd w:val="clear" w:color="auto" w:fill="FFFFFF"/>
        <w:spacing w:before="0" w:beforeAutospacing="0" w:after="240" w:afterAutospacing="0"/>
        <w:ind w:left="360"/>
        <w:textAlignment w:val="baseline"/>
        <w:rPr>
          <w:rFonts w:ascii="Abadi" w:hAnsi="Abadi" w:cstheme="minorHAnsi"/>
          <w:color w:val="333333"/>
        </w:rPr>
      </w:pPr>
      <w:r>
        <w:rPr>
          <w:rFonts w:ascii="Abadi" w:hAnsi="Abadi" w:cstheme="minorHAnsi"/>
          <w:color w:val="333333"/>
        </w:rPr>
        <w:t xml:space="preserve">Yoga certified or other experience in mindfulness and meditation </w:t>
      </w:r>
      <w:r w:rsidR="001376E9">
        <w:rPr>
          <w:rFonts w:ascii="Abadi" w:hAnsi="Abadi" w:cstheme="minorHAnsi"/>
          <w:color w:val="333333"/>
        </w:rPr>
        <w:t>(proof of certification required)</w:t>
      </w:r>
    </w:p>
    <w:p w14:paraId="488B315E" w14:textId="0DA08981" w:rsidR="002F5801" w:rsidRPr="005733D5" w:rsidRDefault="002F5801" w:rsidP="002F5801">
      <w:pPr>
        <w:pStyle w:val="NormalWeb"/>
        <w:numPr>
          <w:ilvl w:val="0"/>
          <w:numId w:val="2"/>
        </w:numPr>
        <w:shd w:val="clear" w:color="auto" w:fill="FFFFFF"/>
        <w:spacing w:before="0" w:beforeAutospacing="0" w:after="240" w:afterAutospacing="0"/>
        <w:ind w:left="360"/>
        <w:textAlignment w:val="baseline"/>
        <w:rPr>
          <w:rFonts w:ascii="Abadi" w:hAnsi="Abadi" w:cstheme="minorHAnsi"/>
          <w:color w:val="7030A0"/>
        </w:rPr>
      </w:pPr>
      <w:r>
        <w:rPr>
          <w:rFonts w:ascii="Abadi" w:hAnsi="Abadi" w:cstheme="minorHAnsi"/>
          <w:color w:val="333333"/>
        </w:rPr>
        <w:t xml:space="preserve">Willingness to work with criminal justice involved individuals who have been convicted of felony crimes.  </w:t>
      </w:r>
      <w:bookmarkStart w:id="0" w:name="_GoBack"/>
      <w:bookmarkEnd w:id="0"/>
    </w:p>
    <w:p w14:paraId="2BE7C10F" w14:textId="77777777" w:rsidR="002F5801" w:rsidRPr="005733D5" w:rsidRDefault="002F5801" w:rsidP="002F5801">
      <w:pPr>
        <w:pStyle w:val="NormalWeb"/>
        <w:numPr>
          <w:ilvl w:val="0"/>
          <w:numId w:val="2"/>
        </w:numPr>
        <w:shd w:val="clear" w:color="auto" w:fill="FFFFFF"/>
        <w:spacing w:before="0" w:beforeAutospacing="0" w:after="240" w:afterAutospacing="0"/>
        <w:ind w:left="360"/>
        <w:textAlignment w:val="baseline"/>
        <w:rPr>
          <w:rFonts w:ascii="Abadi" w:hAnsi="Abadi" w:cstheme="minorHAnsi"/>
          <w:color w:val="7030A0"/>
        </w:rPr>
      </w:pPr>
      <w:r w:rsidRPr="004E39E4">
        <w:rPr>
          <w:rFonts w:ascii="Abadi" w:hAnsi="Abadi" w:cstheme="minorHAnsi"/>
          <w:color w:val="333333"/>
        </w:rPr>
        <w:t xml:space="preserve">Strong facilitation skills and </w:t>
      </w:r>
      <w:r>
        <w:rPr>
          <w:rFonts w:ascii="Abadi" w:hAnsi="Abadi" w:cstheme="minorHAnsi"/>
          <w:color w:val="333333"/>
        </w:rPr>
        <w:t>a</w:t>
      </w:r>
      <w:r w:rsidRPr="004E39E4">
        <w:rPr>
          <w:rFonts w:ascii="Abadi" w:hAnsi="Abadi" w:cstheme="minorHAnsi"/>
          <w:color w:val="333333"/>
        </w:rPr>
        <w:t>bility to redirect challenging behaviors</w:t>
      </w:r>
      <w:r>
        <w:rPr>
          <w:rFonts w:ascii="Abadi" w:hAnsi="Abadi" w:cstheme="minorHAnsi"/>
          <w:color w:val="333333"/>
        </w:rPr>
        <w:t xml:space="preserve">.  Challenging behaviors may include side conversations, clients uninterested in participating, or disrespectful remarks to you or someone else in the group.   </w:t>
      </w:r>
    </w:p>
    <w:p w14:paraId="1650B5DA" w14:textId="7D3888B7" w:rsidR="004E39E4" w:rsidRPr="00F97FD9" w:rsidRDefault="002F5801" w:rsidP="00F6514D">
      <w:pPr>
        <w:pStyle w:val="NormalWeb"/>
        <w:numPr>
          <w:ilvl w:val="0"/>
          <w:numId w:val="2"/>
        </w:numPr>
        <w:shd w:val="clear" w:color="auto" w:fill="FFFFFF"/>
        <w:spacing w:before="0" w:beforeAutospacing="0" w:after="240" w:afterAutospacing="0"/>
        <w:ind w:left="360"/>
        <w:textAlignment w:val="baseline"/>
        <w:rPr>
          <w:rFonts w:ascii="Abadi" w:hAnsi="Abadi" w:cstheme="minorHAnsi"/>
          <w:color w:val="7030A0"/>
        </w:rPr>
      </w:pPr>
      <w:r>
        <w:rPr>
          <w:rFonts w:ascii="Abadi" w:hAnsi="Abadi" w:cstheme="minorHAnsi"/>
          <w:color w:val="333333"/>
        </w:rPr>
        <w:t xml:space="preserve">Classes would NOT be coed.  </w:t>
      </w:r>
    </w:p>
    <w:p w14:paraId="7F6B5052" w14:textId="24367749" w:rsidR="00FC424A" w:rsidRPr="00F97FD9" w:rsidRDefault="002F5801" w:rsidP="00FC424A">
      <w:pPr>
        <w:pStyle w:val="Heading2"/>
        <w:rPr>
          <w:rFonts w:ascii="Abadi" w:hAnsi="Abadi" w:cstheme="minorHAnsi"/>
          <w:color w:val="7030A0"/>
        </w:rPr>
      </w:pPr>
      <w:r>
        <w:rPr>
          <w:rStyle w:val="Strong"/>
          <w:rFonts w:ascii="Abadi" w:hAnsi="Abadi" w:cstheme="minorHAnsi"/>
          <w:color w:val="333333"/>
          <w:bdr w:val="none" w:sz="0" w:space="0" w:color="auto" w:frame="1"/>
        </w:rPr>
        <w:lastRenderedPageBreak/>
        <w:t>Requirements</w:t>
      </w:r>
      <w:r w:rsidR="00FC424A">
        <w:rPr>
          <w:rStyle w:val="Strong"/>
          <w:rFonts w:ascii="Abadi" w:hAnsi="Abadi" w:cstheme="minorHAnsi"/>
          <w:color w:val="333333"/>
          <w:bdr w:val="none" w:sz="0" w:space="0" w:color="auto" w:frame="1"/>
        </w:rPr>
        <w:t xml:space="preserve"> </w:t>
      </w:r>
    </w:p>
    <w:p w14:paraId="50EE5F86" w14:textId="77777777" w:rsidR="00FC424A" w:rsidRPr="00025358" w:rsidRDefault="00FC424A" w:rsidP="00FC424A">
      <w:pPr>
        <w:pStyle w:val="NormalWeb"/>
        <w:numPr>
          <w:ilvl w:val="0"/>
          <w:numId w:val="2"/>
        </w:numPr>
        <w:shd w:val="clear" w:color="auto" w:fill="FFFFFF"/>
        <w:spacing w:before="0" w:beforeAutospacing="0" w:after="240" w:afterAutospacing="0"/>
        <w:ind w:left="360"/>
        <w:textAlignment w:val="baseline"/>
        <w:rPr>
          <w:rFonts w:ascii="Abadi" w:hAnsi="Abadi" w:cstheme="minorHAnsi"/>
          <w:color w:val="333333"/>
        </w:rPr>
      </w:pPr>
      <w:r>
        <w:rPr>
          <w:rFonts w:ascii="Abadi" w:hAnsi="Abadi" w:cstheme="minorHAnsi"/>
          <w:color w:val="333333"/>
        </w:rPr>
        <w:t>Pass a background check</w:t>
      </w:r>
    </w:p>
    <w:p w14:paraId="52F55F89" w14:textId="62C7D548" w:rsidR="00FC424A" w:rsidRPr="00F57954" w:rsidRDefault="00FC424A" w:rsidP="00FC424A">
      <w:pPr>
        <w:pStyle w:val="NormalWeb"/>
        <w:numPr>
          <w:ilvl w:val="0"/>
          <w:numId w:val="2"/>
        </w:numPr>
        <w:shd w:val="clear" w:color="auto" w:fill="FFFFFF"/>
        <w:spacing w:before="0" w:beforeAutospacing="0" w:after="240" w:afterAutospacing="0"/>
        <w:ind w:left="360"/>
        <w:textAlignment w:val="baseline"/>
        <w:rPr>
          <w:rFonts w:ascii="Abadi" w:hAnsi="Abadi" w:cstheme="minorHAnsi"/>
          <w:color w:val="333333"/>
        </w:rPr>
      </w:pPr>
      <w:r>
        <w:rPr>
          <w:rFonts w:ascii="Abadi" w:hAnsi="Abadi" w:cstheme="minorHAnsi"/>
          <w:color w:val="333333"/>
        </w:rPr>
        <w:t xml:space="preserve">Attend New Volunteer Training </w:t>
      </w:r>
    </w:p>
    <w:p w14:paraId="2A5EED74" w14:textId="6C24FE3E" w:rsidR="00FC424A" w:rsidRPr="00025358" w:rsidRDefault="00FC424A" w:rsidP="00FC424A">
      <w:pPr>
        <w:pStyle w:val="NormalWeb"/>
        <w:numPr>
          <w:ilvl w:val="0"/>
          <w:numId w:val="2"/>
        </w:numPr>
        <w:shd w:val="clear" w:color="auto" w:fill="FFFFFF"/>
        <w:spacing w:before="0" w:beforeAutospacing="0" w:after="240" w:afterAutospacing="0"/>
        <w:ind w:left="360"/>
        <w:textAlignment w:val="baseline"/>
        <w:rPr>
          <w:rFonts w:ascii="Abadi" w:hAnsi="Abadi" w:cstheme="minorHAnsi"/>
          <w:color w:val="333333"/>
        </w:rPr>
      </w:pPr>
      <w:r>
        <w:rPr>
          <w:rFonts w:ascii="Abadi" w:hAnsi="Abadi" w:cstheme="minorHAnsi"/>
          <w:color w:val="333333"/>
        </w:rPr>
        <w:t>Complete an annual TB test (provided by Corrections)</w:t>
      </w:r>
    </w:p>
    <w:p w14:paraId="3254739E" w14:textId="274E0692" w:rsidR="00EC20FA" w:rsidRPr="00D85932" w:rsidRDefault="00FC424A" w:rsidP="00C10F90">
      <w:pPr>
        <w:pStyle w:val="NormalWeb"/>
        <w:numPr>
          <w:ilvl w:val="0"/>
          <w:numId w:val="2"/>
        </w:numPr>
        <w:shd w:val="clear" w:color="auto" w:fill="FFFFFF"/>
        <w:spacing w:before="0" w:beforeAutospacing="0" w:after="240" w:afterAutospacing="0"/>
        <w:ind w:left="360"/>
        <w:textAlignment w:val="baseline"/>
        <w:rPr>
          <w:rFonts w:ascii="Abadi" w:hAnsi="Abadi" w:cstheme="minorHAnsi"/>
        </w:rPr>
      </w:pPr>
      <w:r w:rsidRPr="00AA492A">
        <w:rPr>
          <w:rFonts w:ascii="Abadi" w:hAnsi="Abadi" w:cstheme="minorHAnsi"/>
          <w:color w:val="333333"/>
        </w:rPr>
        <w:t xml:space="preserve">Complete annual Recertification Training </w:t>
      </w:r>
    </w:p>
    <w:p w14:paraId="5731F86F" w14:textId="775ED997" w:rsidR="002F5801" w:rsidRPr="001C5F58" w:rsidRDefault="002F5801" w:rsidP="002F5801">
      <w:pPr>
        <w:pStyle w:val="NormalWeb"/>
        <w:numPr>
          <w:ilvl w:val="0"/>
          <w:numId w:val="2"/>
        </w:numPr>
        <w:shd w:val="clear" w:color="auto" w:fill="FFFFFF"/>
        <w:spacing w:before="0" w:beforeAutospacing="0" w:after="240" w:afterAutospacing="0"/>
        <w:ind w:left="360"/>
        <w:textAlignment w:val="baseline"/>
        <w:rPr>
          <w:rFonts w:ascii="Abadi" w:hAnsi="Abadi" w:cstheme="minorHAnsi"/>
        </w:rPr>
      </w:pPr>
      <w:r>
        <w:rPr>
          <w:rFonts w:ascii="Abadi" w:hAnsi="Abadi" w:cstheme="minorHAnsi"/>
        </w:rPr>
        <w:t xml:space="preserve">We ask that you serve for a minimum of 6 months </w:t>
      </w:r>
    </w:p>
    <w:p w14:paraId="45C41505" w14:textId="125EBAD3" w:rsidR="00D85932" w:rsidRPr="00D85932" w:rsidRDefault="00D85932" w:rsidP="002F5801">
      <w:pPr>
        <w:pStyle w:val="NormalWeb"/>
        <w:shd w:val="clear" w:color="auto" w:fill="FFFFFF"/>
        <w:spacing w:before="0" w:beforeAutospacing="0" w:after="240" w:afterAutospacing="0"/>
        <w:ind w:left="360"/>
        <w:textAlignment w:val="baseline"/>
        <w:rPr>
          <w:rFonts w:ascii="Abadi" w:hAnsi="Abadi" w:cstheme="minorHAnsi"/>
          <w:color w:val="7030A0"/>
        </w:rPr>
      </w:pPr>
    </w:p>
    <w:sectPr w:rsidR="00D85932" w:rsidRPr="00D85932" w:rsidSect="007A61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5FE36" w14:textId="77777777" w:rsidR="00EB2865" w:rsidRDefault="00EB2865" w:rsidP="00F6514D">
      <w:r>
        <w:separator/>
      </w:r>
    </w:p>
  </w:endnote>
  <w:endnote w:type="continuationSeparator" w:id="0">
    <w:p w14:paraId="632C3022" w14:textId="77777777" w:rsidR="00EB2865" w:rsidRDefault="00EB2865" w:rsidP="00F6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4737B" w14:textId="77777777" w:rsidR="00EB2865" w:rsidRDefault="00EB2865" w:rsidP="00F6514D">
      <w:r>
        <w:separator/>
      </w:r>
    </w:p>
  </w:footnote>
  <w:footnote w:type="continuationSeparator" w:id="0">
    <w:p w14:paraId="7A054076" w14:textId="77777777" w:rsidR="00EB2865" w:rsidRDefault="00EB2865" w:rsidP="00F6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0BAB4" w14:textId="2891BC9B" w:rsidR="00F57954" w:rsidRPr="00F57954" w:rsidRDefault="00F57954" w:rsidP="00F57954">
    <w:pPr>
      <w:pStyle w:val="Header"/>
      <w:tabs>
        <w:tab w:val="clear" w:pos="4680"/>
        <w:tab w:val="clear" w:pos="9360"/>
        <w:tab w:val="center" w:pos="3113"/>
      </w:tabs>
      <w:rPr>
        <w:rFonts w:ascii="Abadi" w:hAnsi="Abadi"/>
        <w:sz w:val="32"/>
        <w:szCs w:val="32"/>
      </w:rPr>
    </w:pPr>
    <w:r w:rsidRPr="00273464">
      <w:rPr>
        <w:noProof/>
      </w:rPr>
      <w:drawing>
        <wp:anchor distT="0" distB="0" distL="114300" distR="114300" simplePos="0" relativeHeight="251659264" behindDoc="1" locked="0" layoutInCell="1" allowOverlap="1" wp14:anchorId="3017D5AF" wp14:editId="538D91C5">
          <wp:simplePos x="0" y="0"/>
          <wp:positionH relativeFrom="column">
            <wp:posOffset>-696351</wp:posOffset>
          </wp:positionH>
          <wp:positionV relativeFrom="paragraph">
            <wp:posOffset>-351692</wp:posOffset>
          </wp:positionV>
          <wp:extent cx="2568575" cy="685800"/>
          <wp:effectExtent l="19050" t="0" r="3175" b="0"/>
          <wp:wrapTight wrapText="bothSides">
            <wp:wrapPolygon edited="0">
              <wp:start x="-160" y="0"/>
              <wp:lineTo x="-160" y="21000"/>
              <wp:lineTo x="21627" y="21000"/>
              <wp:lineTo x="21627" y="0"/>
              <wp:lineTo x="-160" y="0"/>
            </wp:wrapPolygon>
          </wp:wrapTight>
          <wp:docPr id="9" name="Picture 4" descr="http://jocoteam/ent/PIOWorkRoom/Brand%20Central/Logos/Department%20Logos/Corrections/JOCO_CORRECTION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ocoteam/ent/PIOWorkRoom/Brand%20Central/Logos/Department%20Logos/Corrections/JOCO_CORRECTIONS_RGB.jpg"/>
                  <pic:cNvPicPr>
                    <a:picLocks noChangeAspect="1" noChangeArrowheads="1"/>
                  </pic:cNvPicPr>
                </pic:nvPicPr>
                <pic:blipFill>
                  <a:blip r:embed="rId1"/>
                  <a:srcRect/>
                  <a:stretch>
                    <a:fillRect/>
                  </a:stretch>
                </pic:blipFill>
                <pic:spPr bwMode="auto">
                  <a:xfrm>
                    <a:off x="0" y="0"/>
                    <a:ext cx="2568575" cy="685800"/>
                  </a:xfrm>
                  <a:prstGeom prst="rect">
                    <a:avLst/>
                  </a:prstGeom>
                  <a:noFill/>
                  <a:ln w="9525">
                    <a:noFill/>
                    <a:miter lim="800000"/>
                    <a:headEnd/>
                    <a:tailEnd/>
                  </a:ln>
                </pic:spPr>
              </pic:pic>
            </a:graphicData>
          </a:graphic>
        </wp:anchor>
      </w:drawing>
    </w:r>
    <w:r>
      <w:tab/>
    </w:r>
    <w:r>
      <w:tab/>
    </w:r>
    <w:r>
      <w:tab/>
    </w:r>
    <w:r w:rsidR="00E84E8C">
      <w:rPr>
        <w:rFonts w:ascii="Abadi" w:hAnsi="Abadi"/>
        <w:sz w:val="32"/>
        <w:szCs w:val="32"/>
      </w:rPr>
      <w:t>Yoga/Meditation Instructor</w:t>
    </w:r>
    <w:r w:rsidRPr="00F57954">
      <w:rPr>
        <w:rFonts w:ascii="Abadi" w:hAnsi="Abadi"/>
        <w:sz w:val="32"/>
        <w:szCs w:val="32"/>
      </w:rPr>
      <w:t xml:space="preserve"> </w:t>
    </w:r>
  </w:p>
  <w:p w14:paraId="44132929" w14:textId="106FD461" w:rsidR="00A6176C" w:rsidRPr="00F57954" w:rsidRDefault="00F57954" w:rsidP="00F57954">
    <w:pPr>
      <w:pStyle w:val="Header"/>
      <w:tabs>
        <w:tab w:val="clear" w:pos="4680"/>
        <w:tab w:val="clear" w:pos="9360"/>
        <w:tab w:val="center" w:pos="3113"/>
      </w:tabs>
      <w:rPr>
        <w:rFonts w:ascii="Abadi" w:hAnsi="Abadi"/>
      </w:rPr>
    </w:pPr>
    <w:r>
      <w:tab/>
    </w:r>
    <w:r>
      <w:tab/>
    </w:r>
    <w:r>
      <w:tab/>
    </w:r>
    <w:r>
      <w:tab/>
    </w:r>
    <w:r w:rsidRPr="00F57954">
      <w:rPr>
        <w:rFonts w:ascii="Abadi" w:hAnsi="Abadi"/>
      </w:rPr>
      <w:t xml:space="preserve">Volunteer Description </w:t>
    </w:r>
  </w:p>
  <w:p w14:paraId="2546EB96" w14:textId="6696048D" w:rsidR="00F57954" w:rsidRDefault="00F57954" w:rsidP="00F57954">
    <w:pPr>
      <w:pStyle w:val="Header"/>
      <w:tabs>
        <w:tab w:val="clear" w:pos="4680"/>
        <w:tab w:val="clear" w:pos="9360"/>
        <w:tab w:val="center" w:pos="31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1444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4D"/>
    <w:rsid w:val="00025358"/>
    <w:rsid w:val="00042F97"/>
    <w:rsid w:val="001376E9"/>
    <w:rsid w:val="001B1E99"/>
    <w:rsid w:val="001D264A"/>
    <w:rsid w:val="00236487"/>
    <w:rsid w:val="002F5801"/>
    <w:rsid w:val="003034DB"/>
    <w:rsid w:val="004C77E6"/>
    <w:rsid w:val="004E39E4"/>
    <w:rsid w:val="004F4924"/>
    <w:rsid w:val="00761431"/>
    <w:rsid w:val="007A6146"/>
    <w:rsid w:val="00813925"/>
    <w:rsid w:val="00965774"/>
    <w:rsid w:val="00A6176C"/>
    <w:rsid w:val="00AA492A"/>
    <w:rsid w:val="00B048D5"/>
    <w:rsid w:val="00B61221"/>
    <w:rsid w:val="00C27427"/>
    <w:rsid w:val="00D85932"/>
    <w:rsid w:val="00DA4086"/>
    <w:rsid w:val="00E16202"/>
    <w:rsid w:val="00E70F16"/>
    <w:rsid w:val="00E84E8C"/>
    <w:rsid w:val="00EA4A1D"/>
    <w:rsid w:val="00EB2865"/>
    <w:rsid w:val="00EB6786"/>
    <w:rsid w:val="00F57954"/>
    <w:rsid w:val="00F6514D"/>
    <w:rsid w:val="00F97FD9"/>
    <w:rsid w:val="00F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9E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514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14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6514D"/>
    <w:rPr>
      <w:b/>
      <w:bCs/>
    </w:rPr>
  </w:style>
  <w:style w:type="paragraph" w:styleId="Header">
    <w:name w:val="header"/>
    <w:basedOn w:val="Normal"/>
    <w:link w:val="HeaderChar"/>
    <w:uiPriority w:val="99"/>
    <w:unhideWhenUsed/>
    <w:rsid w:val="00F6514D"/>
    <w:pPr>
      <w:tabs>
        <w:tab w:val="center" w:pos="4680"/>
        <w:tab w:val="right" w:pos="9360"/>
      </w:tabs>
    </w:pPr>
  </w:style>
  <w:style w:type="character" w:customStyle="1" w:styleId="HeaderChar">
    <w:name w:val="Header Char"/>
    <w:basedOn w:val="DefaultParagraphFont"/>
    <w:link w:val="Header"/>
    <w:uiPriority w:val="99"/>
    <w:rsid w:val="00F6514D"/>
  </w:style>
  <w:style w:type="paragraph" w:styleId="Footer">
    <w:name w:val="footer"/>
    <w:basedOn w:val="Normal"/>
    <w:link w:val="FooterChar"/>
    <w:uiPriority w:val="99"/>
    <w:unhideWhenUsed/>
    <w:rsid w:val="00F6514D"/>
    <w:pPr>
      <w:tabs>
        <w:tab w:val="center" w:pos="4680"/>
        <w:tab w:val="right" w:pos="9360"/>
      </w:tabs>
    </w:pPr>
  </w:style>
  <w:style w:type="character" w:customStyle="1" w:styleId="FooterChar">
    <w:name w:val="Footer Char"/>
    <w:basedOn w:val="DefaultParagraphFont"/>
    <w:link w:val="Footer"/>
    <w:uiPriority w:val="99"/>
    <w:rsid w:val="00F6514D"/>
  </w:style>
  <w:style w:type="character" w:styleId="Hyperlink">
    <w:name w:val="Hyperlink"/>
    <w:basedOn w:val="DefaultParagraphFont"/>
    <w:uiPriority w:val="99"/>
    <w:unhideWhenUsed/>
    <w:rsid w:val="00F6514D"/>
    <w:rPr>
      <w:color w:val="0563C1" w:themeColor="hyperlink"/>
      <w:u w:val="single"/>
    </w:rPr>
  </w:style>
  <w:style w:type="character" w:customStyle="1" w:styleId="Heading2Char">
    <w:name w:val="Heading 2 Char"/>
    <w:basedOn w:val="DefaultParagraphFont"/>
    <w:link w:val="Heading2"/>
    <w:uiPriority w:val="9"/>
    <w:rsid w:val="00F6514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E39E4"/>
    <w:pPr>
      <w:ind w:left="720"/>
      <w:contextualSpacing/>
    </w:pPr>
  </w:style>
  <w:style w:type="character" w:styleId="CommentReference">
    <w:name w:val="annotation reference"/>
    <w:basedOn w:val="DefaultParagraphFont"/>
    <w:uiPriority w:val="99"/>
    <w:semiHidden/>
    <w:unhideWhenUsed/>
    <w:rsid w:val="001376E9"/>
    <w:rPr>
      <w:sz w:val="16"/>
      <w:szCs w:val="16"/>
    </w:rPr>
  </w:style>
  <w:style w:type="paragraph" w:styleId="CommentText">
    <w:name w:val="annotation text"/>
    <w:basedOn w:val="Normal"/>
    <w:link w:val="CommentTextChar"/>
    <w:uiPriority w:val="99"/>
    <w:semiHidden/>
    <w:unhideWhenUsed/>
    <w:rsid w:val="001376E9"/>
    <w:rPr>
      <w:sz w:val="20"/>
      <w:szCs w:val="20"/>
    </w:rPr>
  </w:style>
  <w:style w:type="character" w:customStyle="1" w:styleId="CommentTextChar">
    <w:name w:val="Comment Text Char"/>
    <w:basedOn w:val="DefaultParagraphFont"/>
    <w:link w:val="CommentText"/>
    <w:uiPriority w:val="99"/>
    <w:semiHidden/>
    <w:rsid w:val="001376E9"/>
    <w:rPr>
      <w:sz w:val="20"/>
      <w:szCs w:val="20"/>
    </w:rPr>
  </w:style>
  <w:style w:type="paragraph" w:styleId="CommentSubject">
    <w:name w:val="annotation subject"/>
    <w:basedOn w:val="CommentText"/>
    <w:next w:val="CommentText"/>
    <w:link w:val="CommentSubjectChar"/>
    <w:uiPriority w:val="99"/>
    <w:semiHidden/>
    <w:unhideWhenUsed/>
    <w:rsid w:val="001376E9"/>
    <w:rPr>
      <w:b/>
      <w:bCs/>
    </w:rPr>
  </w:style>
  <w:style w:type="character" w:customStyle="1" w:styleId="CommentSubjectChar">
    <w:name w:val="Comment Subject Char"/>
    <w:basedOn w:val="CommentTextChar"/>
    <w:link w:val="CommentSubject"/>
    <w:uiPriority w:val="99"/>
    <w:semiHidden/>
    <w:rsid w:val="001376E9"/>
    <w:rPr>
      <w:b/>
      <w:bCs/>
      <w:sz w:val="20"/>
      <w:szCs w:val="20"/>
    </w:rPr>
  </w:style>
  <w:style w:type="paragraph" w:styleId="BalloonText">
    <w:name w:val="Balloon Text"/>
    <w:basedOn w:val="Normal"/>
    <w:link w:val="BalloonTextChar"/>
    <w:uiPriority w:val="99"/>
    <w:semiHidden/>
    <w:unhideWhenUsed/>
    <w:rsid w:val="00137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120879">
      <w:bodyDiv w:val="1"/>
      <w:marLeft w:val="0"/>
      <w:marRight w:val="0"/>
      <w:marTop w:val="0"/>
      <w:marBottom w:val="0"/>
      <w:divBdr>
        <w:top w:val="none" w:sz="0" w:space="0" w:color="auto"/>
        <w:left w:val="none" w:sz="0" w:space="0" w:color="auto"/>
        <w:bottom w:val="none" w:sz="0" w:space="0" w:color="auto"/>
        <w:right w:val="none" w:sz="0" w:space="0" w:color="auto"/>
      </w:divBdr>
    </w:div>
    <w:div w:id="1726567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Johnson County JIMS</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Moeder, Erin, COR</cp:lastModifiedBy>
  <cp:revision>2</cp:revision>
  <dcterms:created xsi:type="dcterms:W3CDTF">2020-04-21T13:43:00Z</dcterms:created>
  <dcterms:modified xsi:type="dcterms:W3CDTF">2020-04-21T13:43:00Z</dcterms:modified>
</cp:coreProperties>
</file>